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710"/>
        <w:gridCol w:w="1800"/>
      </w:tblGrid>
      <w:tr w:rsidR="009862AE" w:rsidRPr="006B64F6" w14:paraId="70980B39" w14:textId="77777777" w:rsidTr="009862AE">
        <w:tc>
          <w:tcPr>
            <w:tcW w:w="7200" w:type="dxa"/>
          </w:tcPr>
          <w:p w14:paraId="70980B32" w14:textId="77777777" w:rsidR="009862AE" w:rsidRPr="006B64F6" w:rsidRDefault="009862AE" w:rsidP="002B7523">
            <w:pPr>
              <w:pStyle w:val="Heading2"/>
              <w:rPr>
                <w:rFonts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980B33" w14:textId="77777777" w:rsidR="009862AE" w:rsidRPr="006B64F6" w:rsidRDefault="009862AE" w:rsidP="002B7523">
            <w:pPr>
              <w:pStyle w:val="Heading2"/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Criteria</w:t>
            </w:r>
          </w:p>
          <w:p w14:paraId="70980B34" w14:textId="77777777" w:rsidR="009862AE" w:rsidRPr="006B64F6" w:rsidRDefault="009862AE" w:rsidP="002B7523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6B64F6">
              <w:rPr>
                <w:rFonts w:cs="Tahoma"/>
                <w:b/>
                <w:sz w:val="24"/>
                <w:szCs w:val="24"/>
              </w:rPr>
              <w:t>Essential/</w:t>
            </w:r>
          </w:p>
          <w:p w14:paraId="70980B35" w14:textId="77777777" w:rsidR="009862AE" w:rsidRPr="006B64F6" w:rsidRDefault="009862AE" w:rsidP="002B7523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6B64F6">
              <w:rPr>
                <w:rFonts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1800" w:type="dxa"/>
          </w:tcPr>
          <w:p w14:paraId="70980B36" w14:textId="77777777" w:rsidR="009862AE" w:rsidRPr="006B64F6" w:rsidRDefault="009862AE" w:rsidP="002B7523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6B64F6">
              <w:rPr>
                <w:rFonts w:cs="Tahoma"/>
                <w:b/>
                <w:sz w:val="24"/>
                <w:szCs w:val="24"/>
              </w:rPr>
              <w:t>Application</w:t>
            </w:r>
          </w:p>
          <w:p w14:paraId="70980B37" w14:textId="77777777" w:rsidR="009862AE" w:rsidRPr="006B64F6" w:rsidRDefault="009862AE" w:rsidP="002B7523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6B64F6">
              <w:rPr>
                <w:rFonts w:cs="Tahoma"/>
                <w:b/>
                <w:sz w:val="24"/>
                <w:szCs w:val="24"/>
              </w:rPr>
              <w:t>Interview</w:t>
            </w:r>
          </w:p>
          <w:p w14:paraId="70980B38" w14:textId="77777777" w:rsidR="009862AE" w:rsidRPr="006B64F6" w:rsidRDefault="009862AE" w:rsidP="002B7523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6B64F6">
              <w:rPr>
                <w:rFonts w:cs="Tahoma"/>
                <w:b/>
                <w:sz w:val="24"/>
                <w:szCs w:val="24"/>
              </w:rPr>
              <w:t>Exercise</w:t>
            </w:r>
          </w:p>
        </w:tc>
      </w:tr>
      <w:tr w:rsidR="009862AE" w:rsidRPr="006B64F6" w14:paraId="70980B40" w14:textId="77777777" w:rsidTr="009862AE">
        <w:tc>
          <w:tcPr>
            <w:tcW w:w="7200" w:type="dxa"/>
          </w:tcPr>
          <w:p w14:paraId="70980B3A" w14:textId="77777777" w:rsidR="009862AE" w:rsidRPr="006B64F6" w:rsidRDefault="009862AE" w:rsidP="002B7523">
            <w:pPr>
              <w:pStyle w:val="Heading1"/>
              <w:jc w:val="left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Experience</w:t>
            </w:r>
          </w:p>
          <w:p w14:paraId="70980B3B" w14:textId="65F86BB6" w:rsidR="009862AE" w:rsidRPr="00676F5B" w:rsidRDefault="009862AE" w:rsidP="006072E1">
            <w:pPr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 xml:space="preserve">At least 1 year’s recent practical experience of working with </w:t>
            </w:r>
            <w:r w:rsidR="00767E5F" w:rsidRPr="002A5B10">
              <w:rPr>
                <w:rFonts w:cs="Tahoma"/>
                <w:color w:val="000000" w:themeColor="text1"/>
                <w:sz w:val="24"/>
                <w:szCs w:val="24"/>
              </w:rPr>
              <w:t>adults</w:t>
            </w:r>
            <w:r w:rsidRPr="002A5B10">
              <w:rPr>
                <w:rFonts w:cs="Tahoma"/>
                <w:color w:val="000000" w:themeColor="text1"/>
                <w:sz w:val="24"/>
                <w:szCs w:val="24"/>
              </w:rPr>
              <w:t xml:space="preserve"> </w:t>
            </w:r>
            <w:r w:rsidR="006072E1">
              <w:rPr>
                <w:rFonts w:cs="Tahoma"/>
                <w:sz w:val="24"/>
                <w:szCs w:val="24"/>
              </w:rPr>
              <w:t>who are on the</w:t>
            </w:r>
            <w:r w:rsidRPr="006B64F6">
              <w:rPr>
                <w:rFonts w:cs="Tahoma"/>
                <w:sz w:val="24"/>
                <w:szCs w:val="24"/>
              </w:rPr>
              <w:t xml:space="preserve"> Autistic Spectrum </w:t>
            </w:r>
            <w:r w:rsidR="006072E1">
              <w:rPr>
                <w:rFonts w:cs="Tahoma"/>
                <w:sz w:val="24"/>
                <w:szCs w:val="24"/>
              </w:rPr>
              <w:t>(ASC</w:t>
            </w:r>
            <w:r w:rsidRPr="006B64F6">
              <w:rPr>
                <w:rFonts w:cs="Tahoma"/>
                <w:sz w:val="24"/>
                <w:szCs w:val="24"/>
              </w:rPr>
              <w:t xml:space="preserve">) </w:t>
            </w:r>
          </w:p>
        </w:tc>
        <w:tc>
          <w:tcPr>
            <w:tcW w:w="1710" w:type="dxa"/>
          </w:tcPr>
          <w:p w14:paraId="70980B3C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70980B3D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3E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70980B3F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 I</w:t>
            </w:r>
          </w:p>
        </w:tc>
      </w:tr>
      <w:tr w:rsidR="009862AE" w:rsidRPr="006B64F6" w14:paraId="70980B44" w14:textId="77777777" w:rsidTr="009862AE">
        <w:tc>
          <w:tcPr>
            <w:tcW w:w="7200" w:type="dxa"/>
          </w:tcPr>
          <w:p w14:paraId="70980B41" w14:textId="77777777" w:rsidR="009862AE" w:rsidRPr="006B64F6" w:rsidRDefault="009862AE" w:rsidP="002B7523">
            <w:pPr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Demonstrable experience of undertaking casework with individuals including providing advice, guidance and advocacy</w:t>
            </w:r>
          </w:p>
        </w:tc>
        <w:tc>
          <w:tcPr>
            <w:tcW w:w="1710" w:type="dxa"/>
          </w:tcPr>
          <w:p w14:paraId="70980B42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43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A,I</w:t>
            </w:r>
          </w:p>
        </w:tc>
      </w:tr>
      <w:tr w:rsidR="009862AE" w:rsidRPr="006B64F6" w14:paraId="70980B48" w14:textId="77777777" w:rsidTr="009862AE">
        <w:tc>
          <w:tcPr>
            <w:tcW w:w="7200" w:type="dxa"/>
          </w:tcPr>
          <w:p w14:paraId="70980B45" w14:textId="54FAA6A4" w:rsidR="009862AE" w:rsidRPr="006B64F6" w:rsidRDefault="009862AE" w:rsidP="002B7523">
            <w:pPr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Direct experience of engaging with Statutory bodies E.g. Health, Education, Employment Services, Justice System</w:t>
            </w:r>
            <w:r w:rsidR="00767E5F" w:rsidRPr="002A5B10">
              <w:rPr>
                <w:rFonts w:cs="Tahoma"/>
                <w:color w:val="000000" w:themeColor="text1"/>
                <w:sz w:val="24"/>
                <w:szCs w:val="24"/>
              </w:rPr>
              <w:t>, DWP</w:t>
            </w:r>
          </w:p>
        </w:tc>
        <w:tc>
          <w:tcPr>
            <w:tcW w:w="1710" w:type="dxa"/>
          </w:tcPr>
          <w:p w14:paraId="70980B46" w14:textId="1B6B0CC9" w:rsidR="009862AE" w:rsidRPr="006B64F6" w:rsidRDefault="002A5B10" w:rsidP="002B7523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47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 I</w:t>
            </w:r>
          </w:p>
        </w:tc>
      </w:tr>
      <w:tr w:rsidR="009862AE" w:rsidRPr="006B64F6" w14:paraId="70980B4C" w14:textId="77777777" w:rsidTr="009862AE">
        <w:tc>
          <w:tcPr>
            <w:tcW w:w="7200" w:type="dxa"/>
          </w:tcPr>
          <w:p w14:paraId="70980B49" w14:textId="77777777" w:rsidR="009862AE" w:rsidRPr="006B64F6" w:rsidRDefault="009862AE" w:rsidP="002B7523">
            <w:pPr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Experience of organising accessible admin and information  systems to allow maximum benefit to the organisation</w:t>
            </w:r>
          </w:p>
        </w:tc>
        <w:tc>
          <w:tcPr>
            <w:tcW w:w="1710" w:type="dxa"/>
          </w:tcPr>
          <w:p w14:paraId="70980B4A" w14:textId="3A108282" w:rsidR="009862AE" w:rsidRPr="006B64F6" w:rsidRDefault="00767E5F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2A5B10">
              <w:rPr>
                <w:rFonts w:cs="Tahoma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14:paraId="70980B4B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A,I</w:t>
            </w:r>
          </w:p>
        </w:tc>
      </w:tr>
      <w:tr w:rsidR="009862AE" w:rsidRPr="006B64F6" w14:paraId="70980B50" w14:textId="77777777" w:rsidTr="009862AE">
        <w:tc>
          <w:tcPr>
            <w:tcW w:w="7200" w:type="dxa"/>
          </w:tcPr>
          <w:p w14:paraId="70980B4D" w14:textId="77777777" w:rsidR="009862AE" w:rsidRPr="006B64F6" w:rsidRDefault="009862AE" w:rsidP="002B7523">
            <w:pPr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Experience of using a range of software applications including word-processing, internet and spreadsheet packages (Microsoft Office)</w:t>
            </w:r>
          </w:p>
        </w:tc>
        <w:tc>
          <w:tcPr>
            <w:tcW w:w="1710" w:type="dxa"/>
          </w:tcPr>
          <w:p w14:paraId="70980B4E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4F" w14:textId="235FD0DD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 I</w:t>
            </w:r>
          </w:p>
        </w:tc>
      </w:tr>
      <w:tr w:rsidR="009862AE" w:rsidRPr="006B64F6" w14:paraId="70980B54" w14:textId="77777777" w:rsidTr="009862AE">
        <w:tc>
          <w:tcPr>
            <w:tcW w:w="7200" w:type="dxa"/>
          </w:tcPr>
          <w:p w14:paraId="70980B51" w14:textId="77777777" w:rsidR="009862AE" w:rsidRPr="006B64F6" w:rsidRDefault="009862AE" w:rsidP="002B7523">
            <w:pPr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 xml:space="preserve">Experience of facilitating groups </w:t>
            </w:r>
          </w:p>
        </w:tc>
        <w:tc>
          <w:tcPr>
            <w:tcW w:w="1710" w:type="dxa"/>
          </w:tcPr>
          <w:p w14:paraId="70980B52" w14:textId="4FE25701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D</w:t>
            </w:r>
            <w:r w:rsidR="00767E5F"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0980B53" w14:textId="03C7C38C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A,I</w:t>
            </w:r>
          </w:p>
        </w:tc>
      </w:tr>
      <w:tr w:rsidR="000474BC" w:rsidRPr="006B64F6" w14:paraId="70980B58" w14:textId="77777777" w:rsidTr="000474BC">
        <w:trPr>
          <w:trHeight w:val="728"/>
        </w:trPr>
        <w:tc>
          <w:tcPr>
            <w:tcW w:w="7200" w:type="dxa"/>
          </w:tcPr>
          <w:p w14:paraId="70980B55" w14:textId="77777777" w:rsidR="000474BC" w:rsidRPr="000474BC" w:rsidRDefault="000474BC" w:rsidP="006072E1">
            <w:pPr>
              <w:rPr>
                <w:rFonts w:cs="Tahoma"/>
                <w:bCs/>
                <w:sz w:val="24"/>
                <w:szCs w:val="24"/>
              </w:rPr>
            </w:pPr>
            <w:r w:rsidRPr="006072E1">
              <w:rPr>
                <w:rFonts w:cs="Tahoma"/>
                <w:bCs/>
                <w:sz w:val="24"/>
                <w:szCs w:val="24"/>
              </w:rPr>
              <w:t xml:space="preserve">Experience of working with </w:t>
            </w:r>
            <w:r w:rsidR="006072E1" w:rsidRPr="006072E1">
              <w:rPr>
                <w:rFonts w:cs="Tahoma"/>
                <w:bCs/>
                <w:sz w:val="24"/>
                <w:szCs w:val="24"/>
              </w:rPr>
              <w:t>challenging</w:t>
            </w:r>
            <w:r w:rsidRPr="006072E1">
              <w:rPr>
                <w:rFonts w:cs="Tahoma"/>
                <w:bCs/>
                <w:sz w:val="24"/>
                <w:szCs w:val="24"/>
              </w:rPr>
              <w:t xml:space="preserve"> people, whilst remaining professional and composed.</w:t>
            </w:r>
          </w:p>
        </w:tc>
        <w:tc>
          <w:tcPr>
            <w:tcW w:w="1710" w:type="dxa"/>
          </w:tcPr>
          <w:p w14:paraId="70980B56" w14:textId="5D43A9C0" w:rsidR="000474BC" w:rsidRDefault="002A5B10" w:rsidP="002B7523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57" w14:textId="68298CB1" w:rsidR="000474BC" w:rsidRDefault="006072E1" w:rsidP="002B7523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</w:t>
            </w:r>
            <w:r w:rsidR="002A5B10">
              <w:rPr>
                <w:rFonts w:cs="Tahoma"/>
                <w:sz w:val="24"/>
                <w:szCs w:val="24"/>
              </w:rPr>
              <w:t>,</w:t>
            </w:r>
            <w:r>
              <w:rPr>
                <w:rFonts w:cs="Tahoma"/>
                <w:sz w:val="24"/>
                <w:szCs w:val="24"/>
              </w:rPr>
              <w:t>I</w:t>
            </w:r>
          </w:p>
        </w:tc>
      </w:tr>
      <w:tr w:rsidR="009862AE" w:rsidRPr="006B64F6" w14:paraId="70980B60" w14:textId="77777777" w:rsidTr="009862AE">
        <w:trPr>
          <w:trHeight w:val="1150"/>
        </w:trPr>
        <w:tc>
          <w:tcPr>
            <w:tcW w:w="7200" w:type="dxa"/>
          </w:tcPr>
          <w:p w14:paraId="70980B59" w14:textId="77777777" w:rsidR="009862AE" w:rsidRPr="006B64F6" w:rsidRDefault="009862AE" w:rsidP="002B7523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6B64F6">
              <w:rPr>
                <w:rFonts w:cs="Tahoma"/>
                <w:b/>
                <w:bCs/>
                <w:sz w:val="24"/>
                <w:szCs w:val="24"/>
              </w:rPr>
              <w:t>Skills/Abilities/Qualifications</w:t>
            </w:r>
          </w:p>
          <w:p w14:paraId="70980B5A" w14:textId="07D41454" w:rsidR="009862AE" w:rsidRPr="006B64F6" w:rsidRDefault="009862AE" w:rsidP="002B7523">
            <w:pPr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 relevant</w:t>
            </w:r>
            <w:r>
              <w:rPr>
                <w:rFonts w:cs="Tahoma"/>
                <w:sz w:val="24"/>
                <w:szCs w:val="24"/>
              </w:rPr>
              <w:t xml:space="preserve"> qualification at NVQ level 3</w:t>
            </w:r>
            <w:r w:rsidRPr="006B64F6">
              <w:rPr>
                <w:rFonts w:cs="Tahoma"/>
                <w:sz w:val="24"/>
                <w:szCs w:val="24"/>
              </w:rPr>
              <w:t xml:space="preserve"> or above/</w:t>
            </w:r>
            <w:r w:rsidR="006072E1">
              <w:rPr>
                <w:rFonts w:cs="Tahoma"/>
                <w:sz w:val="24"/>
                <w:szCs w:val="24"/>
              </w:rPr>
              <w:t xml:space="preserve"> or </w:t>
            </w:r>
            <w:r w:rsidRPr="006B64F6">
              <w:rPr>
                <w:rFonts w:cs="Tahoma"/>
                <w:sz w:val="24"/>
                <w:szCs w:val="24"/>
              </w:rPr>
              <w:t xml:space="preserve">equivalent professional experience </w:t>
            </w:r>
          </w:p>
          <w:p w14:paraId="70980B5B" w14:textId="77777777" w:rsidR="009862AE" w:rsidRPr="006B64F6" w:rsidRDefault="009862AE" w:rsidP="002B7523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E.g. Teaching, Advice &amp; Guidance, Health</w:t>
            </w:r>
            <w:r>
              <w:rPr>
                <w:rFonts w:cs="Tahoma"/>
                <w:sz w:val="24"/>
                <w:szCs w:val="24"/>
              </w:rPr>
              <w:t>care</w:t>
            </w:r>
            <w:r w:rsidRPr="006B64F6"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70980B5C" w14:textId="77777777" w:rsidR="009862AE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70980B5D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5E" w14:textId="77777777" w:rsidR="009862AE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70980B5F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A,I</w:t>
            </w:r>
          </w:p>
        </w:tc>
      </w:tr>
      <w:tr w:rsidR="009862AE" w:rsidRPr="006B64F6" w14:paraId="70980B64" w14:textId="77777777" w:rsidTr="009862AE">
        <w:tc>
          <w:tcPr>
            <w:tcW w:w="7200" w:type="dxa"/>
          </w:tcPr>
          <w:p w14:paraId="70980B61" w14:textId="77777777" w:rsidR="009862AE" w:rsidRPr="006B64F6" w:rsidRDefault="009862AE" w:rsidP="002B7523">
            <w:pPr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Knowledge/experience of Asperger Syndrome</w:t>
            </w:r>
            <w:r w:rsidR="006072E1">
              <w:rPr>
                <w:rFonts w:cs="Tahoma"/>
                <w:sz w:val="24"/>
                <w:szCs w:val="24"/>
              </w:rPr>
              <w:t xml:space="preserve"> and High Functioning Autism</w:t>
            </w:r>
          </w:p>
        </w:tc>
        <w:tc>
          <w:tcPr>
            <w:tcW w:w="1710" w:type="dxa"/>
          </w:tcPr>
          <w:p w14:paraId="70980B62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63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A,I</w:t>
            </w:r>
          </w:p>
        </w:tc>
      </w:tr>
      <w:tr w:rsidR="00767E5F" w:rsidRPr="006B64F6" w14:paraId="74C0AC28" w14:textId="77777777" w:rsidTr="009862AE">
        <w:tc>
          <w:tcPr>
            <w:tcW w:w="7200" w:type="dxa"/>
          </w:tcPr>
          <w:p w14:paraId="1421C70E" w14:textId="506F713D" w:rsidR="00767E5F" w:rsidRPr="002A5B10" w:rsidRDefault="007A5D37" w:rsidP="00111438">
            <w:pPr>
              <w:rPr>
                <w:rFonts w:cs="Tahoma"/>
                <w:color w:val="000000" w:themeColor="text1"/>
                <w:sz w:val="24"/>
                <w:szCs w:val="24"/>
              </w:rPr>
            </w:pPr>
            <w:r w:rsidRPr="002A5B10">
              <w:rPr>
                <w:rFonts w:cs="Tahoma"/>
                <w:color w:val="000000" w:themeColor="text1"/>
                <w:sz w:val="24"/>
                <w:szCs w:val="24"/>
              </w:rPr>
              <w:t>Ability to self-reflect and adapt to situations, people</w:t>
            </w:r>
            <w:r w:rsidR="00111438" w:rsidRPr="002A5B10">
              <w:rPr>
                <w:rFonts w:cs="Tahoma"/>
                <w:color w:val="000000" w:themeColor="text1"/>
                <w:sz w:val="24"/>
                <w:szCs w:val="24"/>
              </w:rPr>
              <w:t>’s needs</w:t>
            </w:r>
            <w:r w:rsidRPr="002A5B10">
              <w:rPr>
                <w:rFonts w:cs="Tahoma"/>
                <w:color w:val="000000" w:themeColor="text1"/>
                <w:sz w:val="24"/>
                <w:szCs w:val="24"/>
              </w:rPr>
              <w:t>, and communication styles</w:t>
            </w:r>
          </w:p>
        </w:tc>
        <w:tc>
          <w:tcPr>
            <w:tcW w:w="1710" w:type="dxa"/>
          </w:tcPr>
          <w:p w14:paraId="6EDE28A5" w14:textId="7FBBD802" w:rsidR="00767E5F" w:rsidRPr="006B64F6" w:rsidRDefault="007A5D37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2A5B10">
              <w:rPr>
                <w:rFonts w:cs="Tahoma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5BCA237F" w14:textId="77777777" w:rsidR="00767E5F" w:rsidRPr="006B64F6" w:rsidRDefault="00767E5F" w:rsidP="002B7523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9862AE" w:rsidRPr="006B64F6" w14:paraId="70980B68" w14:textId="77777777" w:rsidTr="009862AE">
        <w:tc>
          <w:tcPr>
            <w:tcW w:w="7200" w:type="dxa"/>
          </w:tcPr>
          <w:p w14:paraId="70980B65" w14:textId="77777777" w:rsidR="009862AE" w:rsidRPr="006B64F6" w:rsidRDefault="009862AE" w:rsidP="002B7523">
            <w:pPr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 xml:space="preserve">Demonstrable knowledge of issues and current developments in the </w:t>
            </w:r>
            <w:r w:rsidR="006072E1">
              <w:rPr>
                <w:rFonts w:cs="Tahoma"/>
                <w:sz w:val="24"/>
                <w:szCs w:val="24"/>
              </w:rPr>
              <w:t>field of ASC</w:t>
            </w:r>
            <w:r w:rsidRPr="006B64F6">
              <w:rPr>
                <w:rFonts w:cs="Tahoma"/>
                <w:sz w:val="24"/>
                <w:szCs w:val="24"/>
              </w:rPr>
              <w:t xml:space="preserve"> and disability</w:t>
            </w:r>
            <w:r w:rsidR="006072E1">
              <w:rPr>
                <w:rFonts w:cs="Tahoma"/>
                <w:sz w:val="24"/>
                <w:szCs w:val="24"/>
              </w:rPr>
              <w:t xml:space="preserve"> rights</w:t>
            </w:r>
          </w:p>
        </w:tc>
        <w:tc>
          <w:tcPr>
            <w:tcW w:w="1710" w:type="dxa"/>
          </w:tcPr>
          <w:p w14:paraId="70980B66" w14:textId="1AD63062" w:rsidR="009862AE" w:rsidRPr="006B64F6" w:rsidRDefault="002A5B10" w:rsidP="002B7523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67" w14:textId="77777777" w:rsidR="009862AE" w:rsidRPr="006B64F6" w:rsidRDefault="006072E1" w:rsidP="002B7523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A, I</w:t>
            </w:r>
          </w:p>
        </w:tc>
      </w:tr>
      <w:tr w:rsidR="009862AE" w:rsidRPr="006B64F6" w14:paraId="70980B6C" w14:textId="77777777" w:rsidTr="009862AE">
        <w:tc>
          <w:tcPr>
            <w:tcW w:w="7200" w:type="dxa"/>
          </w:tcPr>
          <w:p w14:paraId="70980B69" w14:textId="76FE4116" w:rsidR="009862AE" w:rsidRPr="009862AE" w:rsidRDefault="009862AE" w:rsidP="00767E5F">
            <w:pPr>
              <w:rPr>
                <w:rFonts w:cs="Tahoma"/>
                <w:color w:val="FF0000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 xml:space="preserve">Ability to communicate </w:t>
            </w:r>
            <w:r w:rsidRPr="002A5B10">
              <w:rPr>
                <w:rFonts w:cs="Tahoma"/>
                <w:color w:val="000000" w:themeColor="text1"/>
                <w:sz w:val="24"/>
                <w:szCs w:val="24"/>
              </w:rPr>
              <w:t>effectively with a wide range of people, both verbally and written</w:t>
            </w:r>
            <w:r w:rsidR="002A5B10">
              <w:rPr>
                <w:rFonts w:cs="Tahoma"/>
                <w:color w:val="000000" w:themeColor="text1"/>
                <w:sz w:val="24"/>
                <w:szCs w:val="24"/>
              </w:rPr>
              <w:t>.</w:t>
            </w:r>
            <w:r w:rsidR="00E80585" w:rsidRPr="002A5B10">
              <w:rPr>
                <w:rFonts w:cs="Tahoma"/>
                <w:color w:val="000000" w:themeColor="text1"/>
                <w:sz w:val="24"/>
                <w:szCs w:val="24"/>
              </w:rPr>
              <w:t xml:space="preserve"> </w:t>
            </w:r>
            <w:r w:rsidR="002A5B10">
              <w:rPr>
                <w:rFonts w:cs="Tahoma"/>
                <w:color w:val="000000" w:themeColor="text1"/>
                <w:sz w:val="24"/>
                <w:szCs w:val="24"/>
              </w:rPr>
              <w:t>E</w:t>
            </w:r>
            <w:r w:rsidR="00E80585" w:rsidRPr="002A5B10">
              <w:rPr>
                <w:rFonts w:cs="Tahoma"/>
                <w:color w:val="000000" w:themeColor="text1"/>
                <w:sz w:val="24"/>
                <w:szCs w:val="24"/>
              </w:rPr>
              <w:t>xcellent listening skills</w:t>
            </w:r>
          </w:p>
        </w:tc>
        <w:tc>
          <w:tcPr>
            <w:tcW w:w="1710" w:type="dxa"/>
          </w:tcPr>
          <w:p w14:paraId="70980B6A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6B" w14:textId="0A5FB296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 I</w:t>
            </w:r>
          </w:p>
        </w:tc>
      </w:tr>
      <w:tr w:rsidR="009862AE" w:rsidRPr="006B64F6" w14:paraId="70980B70" w14:textId="77777777" w:rsidTr="009862AE">
        <w:tc>
          <w:tcPr>
            <w:tcW w:w="7200" w:type="dxa"/>
          </w:tcPr>
          <w:p w14:paraId="70980B6D" w14:textId="77777777" w:rsidR="009862AE" w:rsidRPr="006B64F6" w:rsidRDefault="009862AE" w:rsidP="009862AE">
            <w:pPr>
              <w:rPr>
                <w:rFonts w:cs="Tahoma"/>
                <w:bCs/>
                <w:sz w:val="24"/>
                <w:szCs w:val="24"/>
              </w:rPr>
            </w:pPr>
            <w:r w:rsidRPr="006072E1">
              <w:rPr>
                <w:rFonts w:cs="Tahoma"/>
                <w:bCs/>
                <w:sz w:val="24"/>
                <w:szCs w:val="24"/>
              </w:rPr>
              <w:t xml:space="preserve">Ability to be self-motivated and to plan and manage your own work load </w:t>
            </w:r>
          </w:p>
        </w:tc>
        <w:tc>
          <w:tcPr>
            <w:tcW w:w="1710" w:type="dxa"/>
          </w:tcPr>
          <w:p w14:paraId="70980B6E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6F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A,I</w:t>
            </w:r>
          </w:p>
        </w:tc>
      </w:tr>
      <w:tr w:rsidR="009862AE" w:rsidRPr="006B64F6" w14:paraId="70980B74" w14:textId="77777777" w:rsidTr="009862AE">
        <w:tc>
          <w:tcPr>
            <w:tcW w:w="7200" w:type="dxa"/>
          </w:tcPr>
          <w:p w14:paraId="70980B71" w14:textId="77777777" w:rsidR="009862AE" w:rsidRPr="006B64F6" w:rsidRDefault="009862AE" w:rsidP="002B7523">
            <w:pPr>
              <w:rPr>
                <w:rFonts w:cs="Tahoma"/>
                <w:bCs/>
                <w:sz w:val="24"/>
                <w:szCs w:val="24"/>
              </w:rPr>
            </w:pPr>
            <w:r w:rsidRPr="006B64F6">
              <w:rPr>
                <w:rFonts w:cs="Tahoma"/>
                <w:bCs/>
                <w:sz w:val="24"/>
                <w:szCs w:val="24"/>
              </w:rPr>
              <w:t>Ability to use IT skills creatively and flexibly</w:t>
            </w:r>
          </w:p>
        </w:tc>
        <w:tc>
          <w:tcPr>
            <w:tcW w:w="1710" w:type="dxa"/>
          </w:tcPr>
          <w:p w14:paraId="70980B72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73" w14:textId="0172F681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</w:t>
            </w:r>
            <w:r w:rsidR="002A5B10">
              <w:rPr>
                <w:rFonts w:cs="Tahoma"/>
                <w:sz w:val="24"/>
                <w:szCs w:val="24"/>
              </w:rPr>
              <w:t>I</w:t>
            </w:r>
          </w:p>
        </w:tc>
      </w:tr>
      <w:tr w:rsidR="009862AE" w:rsidRPr="006B64F6" w14:paraId="70980B7B" w14:textId="77777777" w:rsidTr="009862AE">
        <w:trPr>
          <w:trHeight w:val="620"/>
        </w:trPr>
        <w:tc>
          <w:tcPr>
            <w:tcW w:w="7200" w:type="dxa"/>
          </w:tcPr>
          <w:p w14:paraId="70980B75" w14:textId="77777777" w:rsidR="009862AE" w:rsidRPr="006B64F6" w:rsidRDefault="009862AE" w:rsidP="002B7523">
            <w:pPr>
              <w:pStyle w:val="Heading3"/>
              <w:rPr>
                <w:rFonts w:ascii="Tahoma" w:hAnsi="Tahoma" w:cs="Tahoma"/>
                <w:bCs/>
                <w:sz w:val="24"/>
                <w:szCs w:val="24"/>
              </w:rPr>
            </w:pPr>
            <w:r w:rsidRPr="006B64F6">
              <w:rPr>
                <w:rFonts w:ascii="Tahoma" w:hAnsi="Tahoma" w:cs="Tahoma"/>
                <w:bCs/>
                <w:sz w:val="24"/>
                <w:szCs w:val="24"/>
              </w:rPr>
              <w:t>Attitude</w:t>
            </w:r>
          </w:p>
          <w:p w14:paraId="70980B76" w14:textId="57CFF989" w:rsidR="009862AE" w:rsidRPr="006B64F6" w:rsidRDefault="009862AE" w:rsidP="009862AE">
            <w:pPr>
              <w:rPr>
                <w:rFonts w:cs="Tahoma"/>
                <w:bCs/>
                <w:sz w:val="24"/>
                <w:szCs w:val="24"/>
              </w:rPr>
            </w:pPr>
            <w:r w:rsidRPr="006072E1">
              <w:rPr>
                <w:rFonts w:cs="Tahoma"/>
                <w:sz w:val="24"/>
                <w:szCs w:val="24"/>
              </w:rPr>
              <w:t>Commitment</w:t>
            </w:r>
            <w:r w:rsidR="00E80585">
              <w:rPr>
                <w:rFonts w:cs="Tahoma"/>
                <w:sz w:val="24"/>
                <w:szCs w:val="24"/>
              </w:rPr>
              <w:t xml:space="preserve"> </w:t>
            </w:r>
            <w:r w:rsidR="00E80585" w:rsidRPr="002A5B10">
              <w:rPr>
                <w:rFonts w:cs="Tahoma"/>
                <w:color w:val="000000" w:themeColor="text1"/>
                <w:sz w:val="24"/>
                <w:szCs w:val="24"/>
              </w:rPr>
              <w:t>and passion</w:t>
            </w:r>
            <w:r w:rsidRPr="002A5B10">
              <w:rPr>
                <w:rFonts w:cs="Tahoma"/>
                <w:color w:val="000000" w:themeColor="text1"/>
                <w:sz w:val="24"/>
                <w:szCs w:val="24"/>
              </w:rPr>
              <w:t xml:space="preserve"> to </w:t>
            </w:r>
            <w:r w:rsidRPr="006072E1">
              <w:rPr>
                <w:rFonts w:cs="Tahoma"/>
                <w:sz w:val="24"/>
                <w:szCs w:val="24"/>
              </w:rPr>
              <w:t>the role and the client group</w:t>
            </w:r>
          </w:p>
        </w:tc>
        <w:tc>
          <w:tcPr>
            <w:tcW w:w="1710" w:type="dxa"/>
          </w:tcPr>
          <w:p w14:paraId="70980B77" w14:textId="77777777" w:rsidR="009862AE" w:rsidRPr="006B64F6" w:rsidRDefault="009862AE" w:rsidP="002B7523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  <w:p w14:paraId="70980B78" w14:textId="77777777" w:rsidR="009862AE" w:rsidRPr="006B64F6" w:rsidRDefault="009862AE" w:rsidP="002B7523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6B64F6">
              <w:rPr>
                <w:rFonts w:cs="Tahoma"/>
                <w:bCs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79" w14:textId="77777777" w:rsidR="009862AE" w:rsidRPr="006B64F6" w:rsidRDefault="009862AE" w:rsidP="002B7523">
            <w:pPr>
              <w:jc w:val="center"/>
              <w:rPr>
                <w:rFonts w:cs="Tahoma"/>
                <w:bCs/>
                <w:sz w:val="24"/>
                <w:szCs w:val="24"/>
              </w:rPr>
            </w:pPr>
          </w:p>
          <w:p w14:paraId="70980B7A" w14:textId="6D5ECBFC" w:rsidR="009862AE" w:rsidRPr="006B64F6" w:rsidRDefault="009862AE" w:rsidP="002B7523">
            <w:pPr>
              <w:jc w:val="center"/>
              <w:rPr>
                <w:rFonts w:cs="Tahoma"/>
                <w:bCs/>
                <w:sz w:val="24"/>
                <w:szCs w:val="24"/>
              </w:rPr>
            </w:pPr>
            <w:r w:rsidRPr="006B64F6">
              <w:rPr>
                <w:rFonts w:cs="Tahoma"/>
                <w:bCs/>
                <w:sz w:val="24"/>
                <w:szCs w:val="24"/>
              </w:rPr>
              <w:t>A,I</w:t>
            </w:r>
          </w:p>
        </w:tc>
      </w:tr>
      <w:tr w:rsidR="009862AE" w:rsidRPr="006B64F6" w14:paraId="70980B7F" w14:textId="77777777" w:rsidTr="009862AE">
        <w:tc>
          <w:tcPr>
            <w:tcW w:w="7200" w:type="dxa"/>
          </w:tcPr>
          <w:p w14:paraId="70980B7C" w14:textId="77777777" w:rsidR="009862AE" w:rsidRPr="006B64F6" w:rsidRDefault="009862AE" w:rsidP="009862AE">
            <w:pPr>
              <w:rPr>
                <w:rFonts w:cs="Tahoma"/>
                <w:sz w:val="24"/>
                <w:szCs w:val="24"/>
              </w:rPr>
            </w:pPr>
            <w:r w:rsidRPr="006072E1">
              <w:rPr>
                <w:rFonts w:cs="Tahoma"/>
                <w:sz w:val="24"/>
                <w:szCs w:val="24"/>
              </w:rPr>
              <w:t xml:space="preserve">An ability and desire to address diversity and challenge stereotypes </w:t>
            </w:r>
          </w:p>
        </w:tc>
        <w:tc>
          <w:tcPr>
            <w:tcW w:w="1710" w:type="dxa"/>
          </w:tcPr>
          <w:p w14:paraId="70980B7D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980B7E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9862AE" w:rsidRPr="006B64F6" w14:paraId="70980B83" w14:textId="77777777" w:rsidTr="009862AE">
        <w:tc>
          <w:tcPr>
            <w:tcW w:w="7200" w:type="dxa"/>
          </w:tcPr>
          <w:p w14:paraId="70980B80" w14:textId="77777777" w:rsidR="009862AE" w:rsidRPr="006B64F6" w:rsidRDefault="009862AE" w:rsidP="002B7523">
            <w:pPr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 demonstrable understanding and commitment to the social model of disability</w:t>
            </w:r>
          </w:p>
        </w:tc>
        <w:tc>
          <w:tcPr>
            <w:tcW w:w="1710" w:type="dxa"/>
          </w:tcPr>
          <w:p w14:paraId="70980B81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82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A,I</w:t>
            </w:r>
          </w:p>
        </w:tc>
      </w:tr>
      <w:tr w:rsidR="009862AE" w:rsidRPr="006B64F6" w14:paraId="70980B87" w14:textId="77777777" w:rsidTr="009862AE">
        <w:tc>
          <w:tcPr>
            <w:tcW w:w="7200" w:type="dxa"/>
          </w:tcPr>
          <w:p w14:paraId="70980B84" w14:textId="77777777" w:rsidR="009862AE" w:rsidRPr="006B64F6" w:rsidRDefault="009862AE" w:rsidP="002B7523">
            <w:pPr>
              <w:rPr>
                <w:rFonts w:cs="Tahoma"/>
                <w:sz w:val="24"/>
                <w:szCs w:val="24"/>
              </w:rPr>
            </w:pPr>
            <w:r w:rsidRPr="006072E1">
              <w:rPr>
                <w:rFonts w:cs="Tahoma"/>
                <w:sz w:val="24"/>
                <w:szCs w:val="24"/>
              </w:rPr>
              <w:t>The capacity to work with empathy and tolerance and to remain calm and composed under pressure</w:t>
            </w:r>
          </w:p>
        </w:tc>
        <w:tc>
          <w:tcPr>
            <w:tcW w:w="1710" w:type="dxa"/>
          </w:tcPr>
          <w:p w14:paraId="70980B85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86" w14:textId="5C4792B4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A,I</w:t>
            </w:r>
          </w:p>
        </w:tc>
      </w:tr>
      <w:tr w:rsidR="009862AE" w:rsidRPr="006B64F6" w14:paraId="70980B8B" w14:textId="77777777" w:rsidTr="009862AE">
        <w:tc>
          <w:tcPr>
            <w:tcW w:w="7200" w:type="dxa"/>
          </w:tcPr>
          <w:p w14:paraId="70980B88" w14:textId="3F99A31F" w:rsidR="009862AE" w:rsidRPr="006B64F6" w:rsidRDefault="009862AE" w:rsidP="002B7523">
            <w:pPr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 determined, professional and flexible</w:t>
            </w:r>
            <w:r w:rsidR="002A5B10">
              <w:rPr>
                <w:rFonts w:cs="Tahoma"/>
                <w:sz w:val="24"/>
                <w:szCs w:val="24"/>
              </w:rPr>
              <w:t xml:space="preserve"> ‘can do’ </w:t>
            </w:r>
            <w:r w:rsidRPr="006B64F6">
              <w:rPr>
                <w:rFonts w:cs="Tahoma"/>
                <w:sz w:val="24"/>
                <w:szCs w:val="24"/>
              </w:rPr>
              <w:t xml:space="preserve">approach </w:t>
            </w:r>
          </w:p>
        </w:tc>
        <w:tc>
          <w:tcPr>
            <w:tcW w:w="1710" w:type="dxa"/>
          </w:tcPr>
          <w:p w14:paraId="70980B89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8A" w14:textId="77777777" w:rsidR="009862AE" w:rsidRPr="006B64F6" w:rsidRDefault="009862AE" w:rsidP="002B7523">
            <w:pPr>
              <w:jc w:val="center"/>
              <w:rPr>
                <w:rFonts w:cs="Tahoma"/>
                <w:sz w:val="24"/>
                <w:szCs w:val="24"/>
              </w:rPr>
            </w:pPr>
            <w:r w:rsidRPr="006B64F6">
              <w:rPr>
                <w:rFonts w:cs="Tahoma"/>
                <w:sz w:val="24"/>
                <w:szCs w:val="24"/>
              </w:rPr>
              <w:t>A,I</w:t>
            </w:r>
          </w:p>
        </w:tc>
      </w:tr>
      <w:tr w:rsidR="009862AE" w:rsidRPr="006B64F6" w14:paraId="70980B8F" w14:textId="77777777" w:rsidTr="009862AE">
        <w:tc>
          <w:tcPr>
            <w:tcW w:w="7200" w:type="dxa"/>
          </w:tcPr>
          <w:p w14:paraId="70980B8C" w14:textId="56A4BC49" w:rsidR="009862AE" w:rsidRPr="006072E1" w:rsidRDefault="000474BC" w:rsidP="000474BC">
            <w:pPr>
              <w:rPr>
                <w:rFonts w:cs="Tahoma"/>
                <w:sz w:val="24"/>
                <w:szCs w:val="24"/>
              </w:rPr>
            </w:pPr>
            <w:r w:rsidRPr="006072E1">
              <w:rPr>
                <w:rFonts w:cs="Tahoma"/>
                <w:sz w:val="24"/>
                <w:szCs w:val="24"/>
              </w:rPr>
              <w:lastRenderedPageBreak/>
              <w:t>A d</w:t>
            </w:r>
            <w:r w:rsidR="009862AE" w:rsidRPr="006072E1">
              <w:rPr>
                <w:rFonts w:cs="Tahoma"/>
                <w:sz w:val="24"/>
                <w:szCs w:val="24"/>
              </w:rPr>
              <w:t xml:space="preserve">esire to be part of and contribute to a </w:t>
            </w:r>
            <w:r w:rsidR="002A5B10">
              <w:rPr>
                <w:rFonts w:cs="Tahoma"/>
                <w:sz w:val="24"/>
                <w:szCs w:val="24"/>
              </w:rPr>
              <w:t xml:space="preserve">small </w:t>
            </w:r>
            <w:bookmarkStart w:id="0" w:name="_GoBack"/>
            <w:bookmarkEnd w:id="0"/>
            <w:r w:rsidR="009862AE" w:rsidRPr="006072E1">
              <w:rPr>
                <w:rFonts w:cs="Tahoma"/>
                <w:sz w:val="24"/>
                <w:szCs w:val="24"/>
              </w:rPr>
              <w:t>supportive team</w:t>
            </w:r>
          </w:p>
        </w:tc>
        <w:tc>
          <w:tcPr>
            <w:tcW w:w="1710" w:type="dxa"/>
          </w:tcPr>
          <w:p w14:paraId="70980B8D" w14:textId="77777777" w:rsidR="009862AE" w:rsidRPr="006B64F6" w:rsidRDefault="006072E1" w:rsidP="002B7523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</w:p>
        </w:tc>
        <w:tc>
          <w:tcPr>
            <w:tcW w:w="1800" w:type="dxa"/>
          </w:tcPr>
          <w:p w14:paraId="70980B8E" w14:textId="77777777" w:rsidR="009862AE" w:rsidRPr="006B64F6" w:rsidRDefault="006072E1" w:rsidP="002B7523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A,I</w:t>
            </w:r>
          </w:p>
        </w:tc>
      </w:tr>
    </w:tbl>
    <w:p w14:paraId="70980B90" w14:textId="77777777" w:rsidR="009228B6" w:rsidRDefault="009228B6" w:rsidP="009862AE"/>
    <w:sectPr w:rsidR="009228B6" w:rsidSect="009862AE">
      <w:headerReference w:type="default" r:id="rId9"/>
      <w:footerReference w:type="default" r:id="rId10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111D" w14:textId="77777777" w:rsidR="0081772C" w:rsidRDefault="0081772C" w:rsidP="009862AE">
      <w:r>
        <w:separator/>
      </w:r>
    </w:p>
  </w:endnote>
  <w:endnote w:type="continuationSeparator" w:id="0">
    <w:p w14:paraId="5C58B666" w14:textId="77777777" w:rsidR="0081772C" w:rsidRDefault="0081772C" w:rsidP="0098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0" w:type="dxa"/>
      <w:tblInd w:w="-612" w:type="dxa"/>
      <w:tblLayout w:type="fixed"/>
      <w:tblLook w:val="0000" w:firstRow="0" w:lastRow="0" w:firstColumn="0" w:lastColumn="0" w:noHBand="0" w:noVBand="0"/>
    </w:tblPr>
    <w:tblGrid>
      <w:gridCol w:w="5670"/>
      <w:gridCol w:w="4140"/>
    </w:tblGrid>
    <w:tr w:rsidR="009862AE" w:rsidRPr="009862AE" w14:paraId="70980BA0" w14:textId="77777777" w:rsidTr="002B7523">
      <w:tc>
        <w:tcPr>
          <w:tcW w:w="5670" w:type="dxa"/>
          <w:tcBorders>
            <w:top w:val="single" w:sz="4" w:space="0" w:color="auto"/>
          </w:tcBorders>
        </w:tcPr>
        <w:p w14:paraId="70980B9D" w14:textId="77777777" w:rsidR="009862AE" w:rsidRPr="009862AE" w:rsidRDefault="009862AE" w:rsidP="009862AE">
          <w:pPr>
            <w:tabs>
              <w:tab w:val="center" w:pos="4153"/>
              <w:tab w:val="right" w:pos="8306"/>
            </w:tabs>
            <w:rPr>
              <w:color w:val="000080"/>
              <w:sz w:val="16"/>
            </w:rPr>
          </w:pPr>
        </w:p>
      </w:tc>
      <w:tc>
        <w:tcPr>
          <w:tcW w:w="4140" w:type="dxa"/>
          <w:tcBorders>
            <w:top w:val="single" w:sz="4" w:space="0" w:color="auto"/>
          </w:tcBorders>
        </w:tcPr>
        <w:p w14:paraId="70980B9E" w14:textId="77777777" w:rsidR="009862AE" w:rsidRPr="009862AE" w:rsidRDefault="009862AE" w:rsidP="009862AE">
          <w:pPr>
            <w:tabs>
              <w:tab w:val="center" w:pos="4153"/>
              <w:tab w:val="right" w:pos="8306"/>
            </w:tabs>
            <w:jc w:val="right"/>
            <w:rPr>
              <w:color w:val="000080"/>
              <w:sz w:val="16"/>
            </w:rPr>
          </w:pPr>
          <w:r w:rsidRPr="009862AE">
            <w:rPr>
              <w:color w:val="000080"/>
              <w:sz w:val="16"/>
            </w:rPr>
            <w:t>Registered Charity Number: 1099257</w:t>
          </w:r>
        </w:p>
        <w:p w14:paraId="70980B9F" w14:textId="77777777" w:rsidR="009862AE" w:rsidRPr="009862AE" w:rsidRDefault="009862AE" w:rsidP="008D7D20">
          <w:pPr>
            <w:tabs>
              <w:tab w:val="center" w:pos="4153"/>
              <w:tab w:val="right" w:pos="8306"/>
            </w:tabs>
            <w:jc w:val="right"/>
            <w:rPr>
              <w:color w:val="000080"/>
              <w:sz w:val="16"/>
            </w:rPr>
          </w:pPr>
          <w:r w:rsidRPr="009862AE">
            <w:rPr>
              <w:color w:val="000080"/>
              <w:sz w:val="16"/>
            </w:rPr>
            <w:t xml:space="preserve">Page </w:t>
          </w:r>
          <w:r w:rsidR="006072E1">
            <w:rPr>
              <w:color w:val="000080"/>
              <w:sz w:val="16"/>
            </w:rPr>
            <w:t xml:space="preserve">1. Up-dated </w:t>
          </w:r>
          <w:r w:rsidR="008D7D20">
            <w:rPr>
              <w:color w:val="000080"/>
              <w:sz w:val="16"/>
            </w:rPr>
            <w:t>Sep 2017</w:t>
          </w:r>
        </w:p>
      </w:tc>
    </w:tr>
    <w:tr w:rsidR="009862AE" w:rsidRPr="009862AE" w14:paraId="70980BA3" w14:textId="77777777" w:rsidTr="002B7523">
      <w:tc>
        <w:tcPr>
          <w:tcW w:w="5670" w:type="dxa"/>
        </w:tcPr>
        <w:p w14:paraId="70980BA1" w14:textId="77777777" w:rsidR="009862AE" w:rsidRPr="009862AE" w:rsidRDefault="009862AE" w:rsidP="009862AE">
          <w:pPr>
            <w:tabs>
              <w:tab w:val="center" w:pos="4153"/>
              <w:tab w:val="right" w:pos="8306"/>
            </w:tabs>
            <w:rPr>
              <w:color w:val="000080"/>
              <w:sz w:val="16"/>
            </w:rPr>
          </w:pPr>
        </w:p>
      </w:tc>
      <w:tc>
        <w:tcPr>
          <w:tcW w:w="4140" w:type="dxa"/>
        </w:tcPr>
        <w:p w14:paraId="70980BA2" w14:textId="77777777" w:rsidR="009862AE" w:rsidRPr="009862AE" w:rsidRDefault="009862AE" w:rsidP="009862AE">
          <w:pPr>
            <w:tabs>
              <w:tab w:val="center" w:pos="4153"/>
              <w:tab w:val="right" w:pos="8306"/>
            </w:tabs>
            <w:jc w:val="right"/>
            <w:rPr>
              <w:b/>
              <w:color w:val="000080"/>
              <w:sz w:val="16"/>
            </w:rPr>
          </w:pPr>
        </w:p>
      </w:tc>
    </w:tr>
  </w:tbl>
  <w:p w14:paraId="70980BA4" w14:textId="77777777" w:rsidR="009862AE" w:rsidRDefault="0098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3222" w14:textId="77777777" w:rsidR="0081772C" w:rsidRDefault="0081772C" w:rsidP="009862AE">
      <w:r>
        <w:separator/>
      </w:r>
    </w:p>
  </w:footnote>
  <w:footnote w:type="continuationSeparator" w:id="0">
    <w:p w14:paraId="16D0D4F5" w14:textId="77777777" w:rsidR="0081772C" w:rsidRDefault="0081772C" w:rsidP="0098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0" w:type="dxa"/>
      <w:tblInd w:w="-612" w:type="dxa"/>
      <w:tblLayout w:type="fixed"/>
      <w:tblLook w:val="0000" w:firstRow="0" w:lastRow="0" w:firstColumn="0" w:lastColumn="0" w:noHBand="0" w:noVBand="0"/>
    </w:tblPr>
    <w:tblGrid>
      <w:gridCol w:w="4770"/>
      <w:gridCol w:w="5040"/>
    </w:tblGrid>
    <w:tr w:rsidR="009862AE" w:rsidRPr="009862AE" w14:paraId="70980B97" w14:textId="77777777" w:rsidTr="002B7523">
      <w:tc>
        <w:tcPr>
          <w:tcW w:w="4770" w:type="dxa"/>
        </w:tcPr>
        <w:p w14:paraId="70980B95" w14:textId="77777777" w:rsidR="009862AE" w:rsidRPr="009862AE" w:rsidRDefault="009862AE" w:rsidP="009862AE">
          <w:pPr>
            <w:tabs>
              <w:tab w:val="center" w:pos="4153"/>
              <w:tab w:val="right" w:pos="8306"/>
            </w:tabs>
            <w:ind w:left="540" w:hanging="540"/>
            <w:rPr>
              <w:color w:val="008080"/>
            </w:rPr>
          </w:pPr>
        </w:p>
      </w:tc>
      <w:tc>
        <w:tcPr>
          <w:tcW w:w="5040" w:type="dxa"/>
        </w:tcPr>
        <w:p w14:paraId="70980B96" w14:textId="77777777" w:rsidR="009862AE" w:rsidRPr="009862AE" w:rsidRDefault="009862AE" w:rsidP="009862AE">
          <w:pPr>
            <w:tabs>
              <w:tab w:val="center" w:pos="4153"/>
              <w:tab w:val="right" w:pos="8306"/>
            </w:tabs>
            <w:ind w:right="360"/>
            <w:jc w:val="right"/>
            <w:rPr>
              <w:b/>
              <w:color w:val="008080"/>
              <w:sz w:val="28"/>
            </w:rPr>
          </w:pPr>
          <w:r>
            <w:rPr>
              <w:noProof/>
              <w:lang w:eastAsia="en-GB"/>
            </w:rPr>
            <w:drawing>
              <wp:inline distT="0" distB="0" distL="0" distR="0" wp14:anchorId="70980BA5" wp14:editId="70980BA6">
                <wp:extent cx="1304925" cy="695325"/>
                <wp:effectExtent l="0" t="0" r="9525" b="9525"/>
                <wp:docPr id="1" name="Pictur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62AE" w:rsidRPr="009862AE" w14:paraId="70980B9B" w14:textId="77777777" w:rsidTr="002B7523">
      <w:tc>
        <w:tcPr>
          <w:tcW w:w="4770" w:type="dxa"/>
          <w:tcBorders>
            <w:bottom w:val="single" w:sz="4" w:space="0" w:color="auto"/>
          </w:tcBorders>
        </w:tcPr>
        <w:p w14:paraId="70980B98" w14:textId="77777777" w:rsidR="009862AE" w:rsidRPr="009862AE" w:rsidRDefault="00186DED" w:rsidP="009862AE">
          <w:pPr>
            <w:tabs>
              <w:tab w:val="center" w:pos="4153"/>
              <w:tab w:val="right" w:pos="8306"/>
            </w:tabs>
            <w:ind w:left="540" w:hanging="540"/>
            <w:rPr>
              <w:b/>
              <w:color w:val="FF0000"/>
            </w:rPr>
          </w:pPr>
          <w:r>
            <w:rPr>
              <w:b/>
            </w:rPr>
            <w:t>Autism Support Advisor</w:t>
          </w:r>
        </w:p>
        <w:p w14:paraId="70980B99" w14:textId="77777777" w:rsidR="009862AE" w:rsidRPr="009862AE" w:rsidRDefault="009862AE" w:rsidP="009862AE">
          <w:pPr>
            <w:tabs>
              <w:tab w:val="center" w:pos="4153"/>
              <w:tab w:val="right" w:pos="8306"/>
            </w:tabs>
            <w:ind w:left="540" w:hanging="540"/>
            <w:rPr>
              <w:b/>
              <w:color w:val="000080"/>
            </w:rPr>
          </w:pPr>
          <w:r w:rsidRPr="009862AE">
            <w:rPr>
              <w:b/>
            </w:rPr>
            <w:t>Person Specification</w:t>
          </w:r>
        </w:p>
      </w:tc>
      <w:tc>
        <w:tcPr>
          <w:tcW w:w="5040" w:type="dxa"/>
          <w:tcBorders>
            <w:bottom w:val="single" w:sz="4" w:space="0" w:color="auto"/>
          </w:tcBorders>
        </w:tcPr>
        <w:p w14:paraId="70980B9A" w14:textId="77777777" w:rsidR="009862AE" w:rsidRPr="009862AE" w:rsidRDefault="009862AE" w:rsidP="009862AE">
          <w:pPr>
            <w:tabs>
              <w:tab w:val="center" w:pos="4153"/>
              <w:tab w:val="right" w:pos="8306"/>
            </w:tabs>
            <w:jc w:val="right"/>
            <w:rPr>
              <w:color w:val="000080"/>
            </w:rPr>
          </w:pPr>
        </w:p>
      </w:tc>
    </w:tr>
  </w:tbl>
  <w:p w14:paraId="70980B9C" w14:textId="77777777" w:rsidR="009862AE" w:rsidRPr="009862AE" w:rsidRDefault="009862AE" w:rsidP="00986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AE"/>
    <w:rsid w:val="000474BC"/>
    <w:rsid w:val="00111438"/>
    <w:rsid w:val="00186DED"/>
    <w:rsid w:val="002A5B10"/>
    <w:rsid w:val="00457970"/>
    <w:rsid w:val="006072E1"/>
    <w:rsid w:val="00767E5F"/>
    <w:rsid w:val="007A5D37"/>
    <w:rsid w:val="007F0ACB"/>
    <w:rsid w:val="0081772C"/>
    <w:rsid w:val="008D7D20"/>
    <w:rsid w:val="009228B6"/>
    <w:rsid w:val="009862AE"/>
    <w:rsid w:val="00986FA6"/>
    <w:rsid w:val="00AF7DA1"/>
    <w:rsid w:val="00CE57BE"/>
    <w:rsid w:val="00E47518"/>
    <w:rsid w:val="00E80585"/>
    <w:rsid w:val="00EF60C2"/>
    <w:rsid w:val="00F2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0B32"/>
  <w15:docId w15:val="{7CFC9BC8-5D4B-4935-A65D-C4F8F12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2A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862A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862A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862AE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62AE"/>
  </w:style>
  <w:style w:type="paragraph" w:styleId="Footer">
    <w:name w:val="footer"/>
    <w:basedOn w:val="Normal"/>
    <w:link w:val="FooterChar"/>
    <w:uiPriority w:val="99"/>
    <w:unhideWhenUsed/>
    <w:rsid w:val="009862A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62AE"/>
  </w:style>
  <w:style w:type="paragraph" w:styleId="BalloonText">
    <w:name w:val="Balloon Text"/>
    <w:basedOn w:val="Normal"/>
    <w:link w:val="BalloonTextChar"/>
    <w:uiPriority w:val="99"/>
    <w:semiHidden/>
    <w:unhideWhenUsed/>
    <w:rsid w:val="009862AE"/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62AE"/>
    <w:rPr>
      <w:rFonts w:ascii="Tahoma" w:eastAsia="Times New Roman" w:hAnsi="Tahom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9862AE"/>
    <w:rPr>
      <w:rFonts w:ascii="Tahoma" w:eastAsia="Times New Roman" w:hAnsi="Tahom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862AE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6579207DA64EB93F5BE7F7BCAC76" ma:contentTypeVersion="10" ma:contentTypeDescription="Create a new document." ma:contentTypeScope="" ma:versionID="1977c9caaeb3d3144152c1833df3e5cd">
  <xsd:schema xmlns:xsd="http://www.w3.org/2001/XMLSchema" xmlns:xs="http://www.w3.org/2001/XMLSchema" xmlns:p="http://schemas.microsoft.com/office/2006/metadata/properties" xmlns:ns2="270e599a-0f30-4889-a229-1555cf215202" xmlns:ns3="5f5acc42-5218-4438-9e8a-f507537ebad6" targetNamespace="http://schemas.microsoft.com/office/2006/metadata/properties" ma:root="true" ma:fieldsID="c6d83c5dbbca7db57d20bc4e8fd7bb4d" ns2:_="" ns3:_="">
    <xsd:import namespace="270e599a-0f30-4889-a229-1555cf215202"/>
    <xsd:import namespace="5f5acc42-5218-4438-9e8a-f507537eb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599a-0f30-4889-a229-1555cf2152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acc42-5218-4438-9e8a-f507537eb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DFFE3-D339-4785-A82C-E6E33521B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e599a-0f30-4889-a229-1555cf215202"/>
    <ds:schemaRef ds:uri="5f5acc42-5218-4438-9e8a-f507537eb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B3A5F-3A59-4C06-98A2-B78D8D464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6DCC8-475A-4507-9D03-2A6B7660DC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Sarah Bourne</cp:lastModifiedBy>
  <cp:revision>2</cp:revision>
  <dcterms:created xsi:type="dcterms:W3CDTF">2020-01-08T12:34:00Z</dcterms:created>
  <dcterms:modified xsi:type="dcterms:W3CDTF">2020-01-08T12:34:00Z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0x0101000F796579207DA64EB93F5BE7F7BCAC76</vt:lpwstr>
  </property>
</Properties>
</file>